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8" w:rsidRPr="00EF3B20" w:rsidRDefault="006D1838" w:rsidP="006D1838">
      <w:pPr>
        <w:jc w:val="center"/>
        <w:rPr>
          <w:b/>
          <w:sz w:val="32"/>
        </w:rPr>
      </w:pPr>
      <w:r w:rsidRPr="00EF3B20">
        <w:rPr>
          <w:b/>
          <w:sz w:val="32"/>
        </w:rPr>
        <w:t>Civil War</w:t>
      </w:r>
      <w:r w:rsidR="007F252F" w:rsidRPr="00EF3B20">
        <w:rPr>
          <w:b/>
          <w:sz w:val="32"/>
        </w:rPr>
        <w:t xml:space="preserve"> Investigative Journalism</w:t>
      </w:r>
      <w:r w:rsidRPr="00EF3B20">
        <w:rPr>
          <w:b/>
          <w:sz w:val="32"/>
        </w:rPr>
        <w:t xml:space="preserve">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252F" w:rsidTr="007F252F">
        <w:tc>
          <w:tcPr>
            <w:tcW w:w="3192" w:type="dxa"/>
          </w:tcPr>
          <w:p w:rsidR="007F252F" w:rsidRPr="007F252F" w:rsidRDefault="007F252F" w:rsidP="007F25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Daily Life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92" w:type="dxa"/>
          </w:tcPr>
          <w:p w:rsidR="007F252F" w:rsidRPr="007F252F" w:rsidRDefault="007F252F" w:rsidP="007F25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Individuals</w:t>
            </w:r>
          </w:p>
        </w:tc>
        <w:tc>
          <w:tcPr>
            <w:tcW w:w="3192" w:type="dxa"/>
          </w:tcPr>
          <w:p w:rsidR="007F252F" w:rsidRPr="007F252F" w:rsidRDefault="007F252F" w:rsidP="007F25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Technology</w:t>
            </w:r>
          </w:p>
        </w:tc>
      </w:tr>
      <w:tr w:rsidR="007F252F" w:rsidTr="007F252F">
        <w:tc>
          <w:tcPr>
            <w:tcW w:w="3192" w:type="dxa"/>
          </w:tcPr>
          <w:p w:rsidR="007F252F" w:rsidRDefault="007F252F" w:rsidP="007F252F">
            <w:r>
              <w:t>-Food shortages</w:t>
            </w:r>
          </w:p>
          <w:p w:rsidR="007F252F" w:rsidRDefault="007F252F" w:rsidP="007F252F">
            <w:r>
              <w:t>-Civilian populations</w:t>
            </w:r>
          </w:p>
          <w:p w:rsidR="007F252F" w:rsidRDefault="007F252F" w:rsidP="007F252F">
            <w:r>
              <w:t>-Women in the War</w:t>
            </w:r>
          </w:p>
          <w:p w:rsidR="007F252F" w:rsidRDefault="007F252F" w:rsidP="007F252F">
            <w:r>
              <w:t>-African Americans during the War</w:t>
            </w:r>
          </w:p>
          <w:p w:rsidR="007F252F" w:rsidRDefault="007F252F" w:rsidP="006D1838">
            <w:pPr>
              <w:jc w:val="center"/>
            </w:pPr>
          </w:p>
        </w:tc>
        <w:tc>
          <w:tcPr>
            <w:tcW w:w="3192" w:type="dxa"/>
          </w:tcPr>
          <w:p w:rsidR="007F252F" w:rsidRDefault="007F252F" w:rsidP="007F252F">
            <w:r>
              <w:t>-Charles Sumner</w:t>
            </w:r>
          </w:p>
          <w:p w:rsidR="007F252F" w:rsidRDefault="007F252F" w:rsidP="007F252F">
            <w:r>
              <w:t>-John Brown</w:t>
            </w:r>
          </w:p>
          <w:p w:rsidR="007F252F" w:rsidRDefault="007F252F" w:rsidP="007F252F">
            <w:r>
              <w:t>-</w:t>
            </w:r>
            <w:r w:rsidR="00EF3B20">
              <w:t>Harrie</w:t>
            </w:r>
            <w:r>
              <w:t>t Beecher Stowe</w:t>
            </w:r>
          </w:p>
          <w:p w:rsidR="007F252F" w:rsidRDefault="007F252F" w:rsidP="007F252F">
            <w:r>
              <w:t>-Steph</w:t>
            </w:r>
            <w:bookmarkStart w:id="0" w:name="_GoBack"/>
            <w:bookmarkEnd w:id="0"/>
            <w:r>
              <w:t>en Douglas</w:t>
            </w:r>
          </w:p>
          <w:p w:rsidR="007F252F" w:rsidRDefault="007F252F" w:rsidP="007F252F">
            <w:r>
              <w:t>-Clara Barton</w:t>
            </w:r>
          </w:p>
          <w:p w:rsidR="007F252F" w:rsidRDefault="007F252F" w:rsidP="00EF3B20">
            <w:r>
              <w:t>-Fredrick Douglas</w:t>
            </w:r>
          </w:p>
        </w:tc>
        <w:tc>
          <w:tcPr>
            <w:tcW w:w="3192" w:type="dxa"/>
          </w:tcPr>
          <w:p w:rsidR="007F252F" w:rsidRDefault="007F252F" w:rsidP="00EF3B20">
            <w:r>
              <w:t>-Medical (Amputation, nursing)</w:t>
            </w:r>
          </w:p>
          <w:p w:rsidR="007F252F" w:rsidRDefault="007F252F" w:rsidP="00EF3B20">
            <w:r>
              <w:t>-Military (Mini Ball, riffle, Gatling gun, Iron Clads)</w:t>
            </w:r>
          </w:p>
          <w:p w:rsidR="007F252F" w:rsidRDefault="007F252F" w:rsidP="00EF3B20">
            <w:r>
              <w:t>-Communication (train, telegraph)</w:t>
            </w:r>
          </w:p>
          <w:p w:rsidR="007F252F" w:rsidRDefault="007F252F" w:rsidP="006D1838">
            <w:pPr>
              <w:jc w:val="center"/>
            </w:pPr>
          </w:p>
        </w:tc>
      </w:tr>
    </w:tbl>
    <w:p w:rsidR="007F252F" w:rsidRDefault="007F252F" w:rsidP="006D183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252F" w:rsidTr="007F252F">
        <w:tc>
          <w:tcPr>
            <w:tcW w:w="3192" w:type="dxa"/>
          </w:tcPr>
          <w:p w:rsidR="007F252F" w:rsidRPr="007F252F" w:rsidRDefault="007F252F" w:rsidP="007F25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Military/Political Leaders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92" w:type="dxa"/>
          </w:tcPr>
          <w:p w:rsidR="007F252F" w:rsidRPr="007F252F" w:rsidRDefault="007F252F" w:rsidP="007F25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Battles</w:t>
            </w:r>
          </w:p>
        </w:tc>
        <w:tc>
          <w:tcPr>
            <w:tcW w:w="3192" w:type="dxa"/>
          </w:tcPr>
          <w:p w:rsidR="007F252F" w:rsidRPr="007F252F" w:rsidRDefault="007F252F" w:rsidP="007F25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After the War</w:t>
            </w:r>
          </w:p>
        </w:tc>
      </w:tr>
      <w:tr w:rsidR="007F252F" w:rsidTr="007F252F">
        <w:tc>
          <w:tcPr>
            <w:tcW w:w="3192" w:type="dxa"/>
          </w:tcPr>
          <w:p w:rsidR="007F252F" w:rsidRDefault="007F252F" w:rsidP="007F252F">
            <w:r>
              <w:t>-Abraham Lincoln</w:t>
            </w:r>
          </w:p>
          <w:p w:rsidR="007F252F" w:rsidRDefault="007F252F" w:rsidP="007F252F">
            <w:r>
              <w:t>-Jefferson Davis</w:t>
            </w:r>
          </w:p>
          <w:p w:rsidR="007F252F" w:rsidRDefault="007F252F" w:rsidP="007F252F">
            <w:r>
              <w:t>-Robert E. Lee</w:t>
            </w:r>
          </w:p>
          <w:p w:rsidR="007F252F" w:rsidRDefault="007F252F" w:rsidP="007F252F">
            <w:r>
              <w:t>-Ulysses Grant</w:t>
            </w:r>
          </w:p>
          <w:p w:rsidR="00EF3B20" w:rsidRDefault="007F252F" w:rsidP="007F252F">
            <w:r>
              <w:t>-Stonewall Jackson</w:t>
            </w:r>
            <w:r>
              <w:tab/>
            </w:r>
          </w:p>
          <w:p w:rsidR="007F252F" w:rsidRDefault="007F252F" w:rsidP="007F252F">
            <w:r>
              <w:t>-Sherman</w:t>
            </w:r>
          </w:p>
          <w:p w:rsidR="007F252F" w:rsidRDefault="007F252F" w:rsidP="007F252F">
            <w:r>
              <w:t>-McClellan</w:t>
            </w:r>
          </w:p>
          <w:p w:rsidR="007F252F" w:rsidRDefault="007F252F" w:rsidP="007F252F">
            <w:r>
              <w:t>-54</w:t>
            </w:r>
            <w:r w:rsidRPr="0094258A">
              <w:rPr>
                <w:vertAlign w:val="superscript"/>
              </w:rPr>
              <w:t>th</w:t>
            </w:r>
            <w:r>
              <w:t xml:space="preserve"> Massachusetts </w:t>
            </w:r>
          </w:p>
          <w:p w:rsidR="007F252F" w:rsidRDefault="007F252F" w:rsidP="007F252F"/>
        </w:tc>
        <w:tc>
          <w:tcPr>
            <w:tcW w:w="3192" w:type="dxa"/>
          </w:tcPr>
          <w:p w:rsidR="007F252F" w:rsidRDefault="007F252F" w:rsidP="007F252F">
            <w:r>
              <w:t>-Bull Run (Manassas) I and II</w:t>
            </w:r>
          </w:p>
          <w:p w:rsidR="007F252F" w:rsidRDefault="007F252F" w:rsidP="007F252F">
            <w:r>
              <w:t>-Shiloh</w:t>
            </w:r>
          </w:p>
          <w:p w:rsidR="007F252F" w:rsidRDefault="007F252F" w:rsidP="007F252F">
            <w:r>
              <w:t>-Antietam</w:t>
            </w:r>
          </w:p>
          <w:p w:rsidR="007F252F" w:rsidRDefault="007F252F" w:rsidP="007F252F">
            <w:r>
              <w:t>-Vicksburg</w:t>
            </w:r>
          </w:p>
          <w:p w:rsidR="007F252F" w:rsidRDefault="007F252F" w:rsidP="007F252F">
            <w:r>
              <w:t>-Fredericksburg</w:t>
            </w:r>
          </w:p>
          <w:p w:rsidR="007F252F" w:rsidRDefault="00EF3B20" w:rsidP="007F252F">
            <w:r>
              <w:t>-Seven Days</w:t>
            </w:r>
          </w:p>
          <w:p w:rsidR="007F252F" w:rsidRDefault="007F252F" w:rsidP="007F252F">
            <w:r>
              <w:t>-Gettysburg</w:t>
            </w:r>
          </w:p>
          <w:p w:rsidR="007F252F" w:rsidRDefault="007F252F" w:rsidP="007F252F">
            <w:r>
              <w:t>-Wilderness</w:t>
            </w:r>
          </w:p>
          <w:p w:rsidR="007F252F" w:rsidRDefault="007F252F" w:rsidP="007F252F">
            <w:r>
              <w:t>-Sherman’s march</w:t>
            </w:r>
          </w:p>
        </w:tc>
        <w:tc>
          <w:tcPr>
            <w:tcW w:w="3192" w:type="dxa"/>
          </w:tcPr>
          <w:p w:rsidR="007F252F" w:rsidRDefault="007F252F" w:rsidP="007F252F">
            <w:r>
              <w:t>-Reconstruction</w:t>
            </w:r>
          </w:p>
          <w:p w:rsidR="007F252F" w:rsidRDefault="007F252F" w:rsidP="007F252F">
            <w:r>
              <w:t>-Emancipation</w:t>
            </w:r>
          </w:p>
          <w:p w:rsidR="007F252F" w:rsidRDefault="007F252F" w:rsidP="007F252F">
            <w:r>
              <w:t>-13</w:t>
            </w:r>
            <w:r w:rsidRPr="005E7786">
              <w:rPr>
                <w:vertAlign w:val="superscript"/>
              </w:rPr>
              <w:t>th</w:t>
            </w:r>
            <w:r>
              <w:t>, 14</w:t>
            </w:r>
            <w:r w:rsidRPr="005E7786">
              <w:rPr>
                <w:vertAlign w:val="superscript"/>
              </w:rPr>
              <w:t>th</w:t>
            </w:r>
            <w:r>
              <w:t>, 15</w:t>
            </w:r>
            <w:r w:rsidRPr="005E7786">
              <w:rPr>
                <w:vertAlign w:val="superscript"/>
              </w:rPr>
              <w:t>th</w:t>
            </w:r>
            <w:r>
              <w:t xml:space="preserve"> Amendments</w:t>
            </w:r>
          </w:p>
          <w:p w:rsidR="007F252F" w:rsidRDefault="007F252F" w:rsidP="007F252F">
            <w:r>
              <w:t>-Freedman’s Bureau</w:t>
            </w:r>
          </w:p>
          <w:p w:rsidR="007F252F" w:rsidRDefault="007F252F" w:rsidP="007F252F">
            <w:r>
              <w:t>-Andrew Johnson</w:t>
            </w:r>
          </w:p>
          <w:p w:rsidR="007F252F" w:rsidRDefault="007F252F" w:rsidP="007F252F">
            <w:r>
              <w:t>-Black Codes</w:t>
            </w:r>
          </w:p>
          <w:p w:rsidR="007F252F" w:rsidRDefault="007F252F" w:rsidP="007F252F">
            <w:r>
              <w:t>-Compromise of 1877</w:t>
            </w:r>
          </w:p>
          <w:p w:rsidR="007F252F" w:rsidRDefault="007F252F" w:rsidP="007F252F"/>
        </w:tc>
      </w:tr>
    </w:tbl>
    <w:p w:rsidR="0094258A" w:rsidRDefault="006D1838" w:rsidP="007F252F">
      <w:r>
        <w:tab/>
      </w:r>
      <w:r w:rsidR="0094258A">
        <w:t xml:space="preserve"> 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7F252F" w:rsidTr="007F252F">
        <w:trPr>
          <w:trHeight w:val="285"/>
        </w:trPr>
        <w:tc>
          <w:tcPr>
            <w:tcW w:w="4795" w:type="dxa"/>
          </w:tcPr>
          <w:p w:rsidR="007F252F" w:rsidRPr="007F252F" w:rsidRDefault="007F252F" w:rsidP="007F25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</w:tc>
        <w:tc>
          <w:tcPr>
            <w:tcW w:w="4795" w:type="dxa"/>
          </w:tcPr>
          <w:p w:rsidR="007F252F" w:rsidRPr="007F252F" w:rsidRDefault="007F252F" w:rsidP="007F25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Causes</w:t>
            </w:r>
          </w:p>
        </w:tc>
      </w:tr>
      <w:tr w:rsidR="007F252F" w:rsidTr="007F252F">
        <w:trPr>
          <w:trHeight w:val="270"/>
        </w:trPr>
        <w:tc>
          <w:tcPr>
            <w:tcW w:w="4795" w:type="dxa"/>
          </w:tcPr>
          <w:p w:rsidR="007F252F" w:rsidRDefault="007F252F" w:rsidP="007F252F">
            <w:r>
              <w:t>-Location of Capitals</w:t>
            </w:r>
          </w:p>
          <w:p w:rsidR="007F252F" w:rsidRDefault="007F252F" w:rsidP="007F252F">
            <w:r>
              <w:t>-Cotton Diplomacy</w:t>
            </w:r>
          </w:p>
          <w:p w:rsidR="007F252F" w:rsidRDefault="007F252F" w:rsidP="007F252F">
            <w:pPr>
              <w:jc w:val="center"/>
            </w:pPr>
          </w:p>
        </w:tc>
        <w:tc>
          <w:tcPr>
            <w:tcW w:w="4795" w:type="dxa"/>
          </w:tcPr>
          <w:p w:rsidR="007F252F" w:rsidRDefault="007F252F" w:rsidP="007F252F">
            <w:r>
              <w:t>-slavery</w:t>
            </w:r>
          </w:p>
          <w:p w:rsidR="007F252F" w:rsidRDefault="007F252F" w:rsidP="007F252F">
            <w:r>
              <w:t>-Compromise of 1850</w:t>
            </w:r>
          </w:p>
          <w:p w:rsidR="007F252F" w:rsidRDefault="007F252F" w:rsidP="007F252F">
            <w:r>
              <w:t>-Fugitive Slave Act</w:t>
            </w:r>
          </w:p>
          <w:p w:rsidR="007F252F" w:rsidRDefault="007F252F" w:rsidP="007F252F">
            <w:r>
              <w:t>-Bleeding Kansas</w:t>
            </w:r>
          </w:p>
        </w:tc>
      </w:tr>
    </w:tbl>
    <w:p w:rsidR="0094258A" w:rsidRDefault="005E7786" w:rsidP="007F252F">
      <w:r>
        <w:tab/>
      </w:r>
    </w:p>
    <w:sectPr w:rsidR="00942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38"/>
    <w:rsid w:val="001B5102"/>
    <w:rsid w:val="002059A8"/>
    <w:rsid w:val="003B5261"/>
    <w:rsid w:val="005E7786"/>
    <w:rsid w:val="00696190"/>
    <w:rsid w:val="006D1838"/>
    <w:rsid w:val="007F252F"/>
    <w:rsid w:val="0094258A"/>
    <w:rsid w:val="00E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2016-03-29T18:43:00Z</dcterms:created>
  <dcterms:modified xsi:type="dcterms:W3CDTF">2016-03-29T18:43:00Z</dcterms:modified>
</cp:coreProperties>
</file>